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9612"/>
      </w:tblGrid>
      <w:tr w:rsidR="003826F2" w:rsidRPr="003826F2" w:rsidTr="003826F2">
        <w:trPr>
          <w:cantSplit/>
          <w:jc w:val="center"/>
        </w:trPr>
        <w:tc>
          <w:tcPr>
            <w:tcW w:w="9612" w:type="dxa"/>
            <w:hideMark/>
          </w:tcPr>
          <w:tbl>
            <w:tblPr>
              <w:tblW w:w="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12"/>
            </w:tblGrid>
            <w:tr w:rsidR="003826F2" w:rsidRPr="003826F2">
              <w:trPr>
                <w:cantSplit/>
                <w:trHeight w:val="1860"/>
                <w:jc w:val="center"/>
              </w:trPr>
              <w:tc>
                <w:tcPr>
                  <w:tcW w:w="9612" w:type="dxa"/>
                  <w:vAlign w:val="center"/>
                  <w:hideMark/>
                </w:tcPr>
                <w:p w:rsidR="003826F2" w:rsidRPr="003826F2" w:rsidRDefault="003826F2" w:rsidP="003826F2">
                  <w:pPr>
                    <w:spacing w:after="0" w:line="256" w:lineRule="auto"/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  <w:r w:rsidRPr="003826F2">
                    <w:rPr>
                      <w:rFonts w:ascii="Calibri" w:eastAsia="Times New Roman" w:hAnsi="Calibri" w:cs="Times New Roman"/>
                      <w:b/>
                      <w:noProof/>
                      <w:lang w:eastAsia="el-GR"/>
                    </w:rPr>
                    <w:drawing>
                      <wp:inline distT="0" distB="0" distL="0" distR="0" wp14:anchorId="608FC7BD" wp14:editId="0EE6A383">
                        <wp:extent cx="828675" cy="838200"/>
                        <wp:effectExtent l="0" t="0" r="9525" b="0"/>
                        <wp:docPr id="3" name="Εικόνα 1" descr="sfig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sfig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26F2" w:rsidRPr="003826F2" w:rsidRDefault="003826F2" w:rsidP="003826F2">
                  <w:pPr>
                    <w:spacing w:after="0" w:line="256" w:lineRule="auto"/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  <w:r w:rsidRPr="003826F2">
                    <w:rPr>
                      <w:rFonts w:ascii="Calibri" w:eastAsia="Times New Roman" w:hAnsi="Calibri" w:cs="Times New Roman"/>
                      <w:b/>
                    </w:rPr>
                    <w:t>ΠΑΝΕΠΙΣΤΗΜΙΟ ΑΙΓΑΙΟΥ</w:t>
                  </w:r>
                </w:p>
                <w:p w:rsidR="003826F2" w:rsidRPr="003826F2" w:rsidRDefault="003826F2" w:rsidP="003826F2">
                  <w:pPr>
                    <w:spacing w:after="0" w:line="256" w:lineRule="auto"/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  <w:r w:rsidRPr="003826F2">
                    <w:rPr>
                      <w:rFonts w:ascii="Calibri" w:eastAsia="Times New Roman" w:hAnsi="Calibri" w:cs="Times New Roman"/>
                      <w:b/>
                    </w:rPr>
                    <w:t>ΣΧΟΛΗ ΠΕΡΙΒΑΛΛΟΝΤΟΣ</w:t>
                  </w:r>
                </w:p>
              </w:tc>
            </w:tr>
          </w:tbl>
          <w:p w:rsidR="003826F2" w:rsidRPr="003826F2" w:rsidRDefault="003826F2" w:rsidP="003826F2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3826F2" w:rsidRPr="003826F2" w:rsidRDefault="003826F2" w:rsidP="00BC1B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b/>
          <w:lang w:eastAsia="el-GR"/>
        </w:rPr>
        <w:t>ΤΜΗΜΑ ΩΚΕΑΝΟΓΡΑΦΙΑΣ ΚΑΙ ΘΑΛΑΣΣΙΩΝ ΒΙΟΕΠΙΣΤΗΜΩΝ</w:t>
      </w:r>
    </w:p>
    <w:p w:rsidR="00BC1B93" w:rsidRDefault="00BC1B93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BC1B93" w:rsidRDefault="00BC1B93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BC1B93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b/>
          <w:lang w:eastAsia="el-GR"/>
        </w:rPr>
        <w:t xml:space="preserve">ΠΜΣ </w:t>
      </w:r>
      <w:r w:rsidR="00BC1B93">
        <w:rPr>
          <w:rFonts w:ascii="Calibri" w:eastAsia="Times New Roman" w:hAnsi="Calibri" w:cs="Times New Roman"/>
          <w:b/>
          <w:lang w:eastAsia="el-GR"/>
        </w:rPr>
        <w:t>ΟΛΟΚΛΗΡΩΜΕΝΗ ΔΙΑΧΕΙΡΙΣΗ ΠΑΡΑΚΤΙΩΝ ΠΕΡΙΟΧΩΝ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3826F2" w:rsidRDefault="00EF316C" w:rsidP="003826F2">
      <w:pPr>
        <w:spacing w:after="0" w:line="240" w:lineRule="auto"/>
        <w:jc w:val="right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eastAsia="el-GR"/>
        </w:rPr>
        <w:t>Μυτιλήνη, 3</w:t>
      </w:r>
      <w:r w:rsidR="003826F2" w:rsidRPr="003826F2">
        <w:rPr>
          <w:rFonts w:ascii="Calibri" w:eastAsia="Times New Roman" w:hAnsi="Calibri" w:cs="Times New Roman"/>
          <w:lang w:eastAsia="el-GR"/>
        </w:rPr>
        <w:t xml:space="preserve"> Οκτωβρίου 2019</w:t>
      </w:r>
    </w:p>
    <w:p w:rsidR="003826F2" w:rsidRPr="003826F2" w:rsidRDefault="003826F2" w:rsidP="003826F2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lang w:eastAsia="el-GR"/>
        </w:rPr>
        <w:t xml:space="preserve">                                                                                              </w:t>
      </w:r>
      <w:r w:rsidRPr="003826F2">
        <w:rPr>
          <w:rFonts w:ascii="Calibri" w:eastAsia="Times New Roman" w:hAnsi="Calibri" w:cs="Times New Roman"/>
          <w:lang w:eastAsia="el-GR"/>
        </w:rPr>
        <w:tab/>
        <w:t xml:space="preserve">   </w:t>
      </w:r>
    </w:p>
    <w:p w:rsidR="003826F2" w:rsidRPr="003826F2" w:rsidRDefault="003826F2" w:rsidP="003826F2">
      <w:pPr>
        <w:spacing w:after="0" w:line="240" w:lineRule="auto"/>
        <w:ind w:right="-58"/>
        <w:jc w:val="both"/>
        <w:rPr>
          <w:rFonts w:ascii="Calibri" w:eastAsia="Times New Roman" w:hAnsi="Calibri" w:cs="Times New Roman"/>
          <w:lang w:eastAsia="el-GR"/>
        </w:rPr>
      </w:pP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954B9B" w:rsidRDefault="00BC1B93" w:rsidP="003826F2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eastAsia="el-GR"/>
        </w:rPr>
        <w:t>Ενημερώνουμε τους νέους μεταπτυχιακούς/</w:t>
      </w:r>
      <w:proofErr w:type="spellStart"/>
      <w:r>
        <w:rPr>
          <w:rFonts w:ascii="Calibri" w:eastAsia="Times New Roman" w:hAnsi="Calibri" w:cs="Times New Roman"/>
          <w:lang w:eastAsia="el-GR"/>
        </w:rPr>
        <w:t>ές</w:t>
      </w:r>
      <w:proofErr w:type="spellEnd"/>
      <w:r>
        <w:rPr>
          <w:rFonts w:ascii="Calibri" w:eastAsia="Times New Roman" w:hAnsi="Calibri" w:cs="Times New Roman"/>
          <w:lang w:eastAsia="el-GR"/>
        </w:rPr>
        <w:t xml:space="preserve"> φοιτητές/</w:t>
      </w:r>
      <w:proofErr w:type="spellStart"/>
      <w:r>
        <w:rPr>
          <w:rFonts w:ascii="Calibri" w:eastAsia="Times New Roman" w:hAnsi="Calibri" w:cs="Times New Roman"/>
          <w:lang w:eastAsia="el-GR"/>
        </w:rPr>
        <w:t>τριες</w:t>
      </w:r>
      <w:proofErr w:type="spellEnd"/>
      <w:r>
        <w:rPr>
          <w:rFonts w:ascii="Calibri" w:eastAsia="Times New Roman" w:hAnsi="Calibri" w:cs="Times New Roman"/>
          <w:lang w:eastAsia="el-GR"/>
        </w:rPr>
        <w:t xml:space="preserve"> </w:t>
      </w:r>
      <w:r w:rsidR="00954B9B">
        <w:rPr>
          <w:rFonts w:ascii="Calibri" w:eastAsia="Times New Roman" w:hAnsi="Calibri" w:cs="Times New Roman"/>
          <w:lang w:eastAsia="el-GR"/>
        </w:rPr>
        <w:t xml:space="preserve">ακαδημαϊκού έτους 2019 – 2020 </w:t>
      </w:r>
      <w:r>
        <w:rPr>
          <w:rFonts w:ascii="Calibri" w:eastAsia="Times New Roman" w:hAnsi="Calibri" w:cs="Times New Roman"/>
          <w:lang w:eastAsia="el-GR"/>
        </w:rPr>
        <w:t xml:space="preserve">ότι τα μαθήματά </w:t>
      </w:r>
      <w:r w:rsidR="00954B9B">
        <w:rPr>
          <w:rFonts w:ascii="Calibri" w:eastAsia="Times New Roman" w:hAnsi="Calibri" w:cs="Times New Roman"/>
          <w:lang w:eastAsia="el-GR"/>
        </w:rPr>
        <w:t xml:space="preserve">του </w:t>
      </w:r>
      <w:r w:rsidR="00954B9B" w:rsidRPr="00954B9B">
        <w:rPr>
          <w:rFonts w:ascii="Calibri" w:eastAsia="Times New Roman" w:hAnsi="Calibri" w:cs="Times New Roman"/>
          <w:lang w:eastAsia="el-GR"/>
        </w:rPr>
        <w:t>κύκλο</w:t>
      </w:r>
      <w:r w:rsidR="00954B9B">
        <w:rPr>
          <w:rFonts w:ascii="Calibri" w:eastAsia="Times New Roman" w:hAnsi="Calibri" w:cs="Times New Roman"/>
          <w:lang w:eastAsia="el-GR"/>
        </w:rPr>
        <w:t>υ</w:t>
      </w:r>
      <w:r w:rsidR="00954B9B" w:rsidRPr="00954B9B">
        <w:rPr>
          <w:rFonts w:ascii="Calibri" w:eastAsia="Times New Roman" w:hAnsi="Calibri" w:cs="Times New Roman"/>
          <w:lang w:eastAsia="el-GR"/>
        </w:rPr>
        <w:t xml:space="preserve"> εντατικών διαλέξεων</w:t>
      </w:r>
      <w:r w:rsidR="00954B9B">
        <w:rPr>
          <w:rFonts w:ascii="Calibri" w:eastAsia="Times New Roman" w:hAnsi="Calibri" w:cs="Times New Roman"/>
          <w:lang w:eastAsia="el-GR"/>
        </w:rPr>
        <w:t>,</w:t>
      </w:r>
      <w:r w:rsidR="00954B9B" w:rsidRPr="00954B9B">
        <w:rPr>
          <w:rFonts w:ascii="Calibri" w:eastAsia="Times New Roman" w:hAnsi="Calibri" w:cs="Times New Roman"/>
          <w:lang w:eastAsia="el-GR"/>
        </w:rPr>
        <w:t xml:space="preserve"> στην έδρα του Τμήματος</w:t>
      </w:r>
      <w:r w:rsidR="00954B9B">
        <w:rPr>
          <w:rFonts w:ascii="Calibri" w:eastAsia="Times New Roman" w:hAnsi="Calibri" w:cs="Times New Roman"/>
          <w:lang w:eastAsia="el-GR"/>
        </w:rPr>
        <w:t>,</w:t>
      </w:r>
      <w:r w:rsidR="00954B9B" w:rsidRPr="00954B9B">
        <w:rPr>
          <w:rFonts w:ascii="Calibri" w:eastAsia="Times New Roman" w:hAnsi="Calibri" w:cs="Times New Roman"/>
          <w:lang w:eastAsia="el-GR"/>
        </w:rPr>
        <w:t xml:space="preserve"> </w:t>
      </w:r>
      <w:r>
        <w:rPr>
          <w:rFonts w:ascii="Calibri" w:eastAsia="Times New Roman" w:hAnsi="Calibri" w:cs="Times New Roman"/>
          <w:lang w:eastAsia="el-GR"/>
        </w:rPr>
        <w:t>θα πραγματοποιηθούν στο διάστημα από 23/10 έως και 4/11/</w:t>
      </w:r>
      <w:r w:rsidR="003826F2" w:rsidRPr="003826F2">
        <w:rPr>
          <w:rFonts w:ascii="Calibri" w:eastAsia="Times New Roman" w:hAnsi="Calibri" w:cs="Times New Roman"/>
          <w:lang w:eastAsia="el-GR"/>
        </w:rPr>
        <w:t xml:space="preserve">2019. </w:t>
      </w:r>
    </w:p>
    <w:p w:rsidR="00954B9B" w:rsidRDefault="00954B9B" w:rsidP="003826F2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3826F2" w:rsidRPr="003826F2" w:rsidRDefault="003826F2" w:rsidP="003826F2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3826F2">
        <w:rPr>
          <w:rFonts w:ascii="Calibri" w:eastAsia="Times New Roman" w:hAnsi="Calibri" w:cs="Times New Roman"/>
          <w:lang w:eastAsia="el-GR"/>
        </w:rPr>
        <w:t xml:space="preserve">Οι εγγραφές στο </w:t>
      </w:r>
      <w:r w:rsidR="00954B9B">
        <w:rPr>
          <w:rFonts w:ascii="Calibri" w:eastAsia="Times New Roman" w:hAnsi="Calibri" w:cs="Times New Roman"/>
          <w:lang w:eastAsia="el-GR"/>
        </w:rPr>
        <w:t>ΠΜΣ ‘Ολοκληρωμένη Διαχείριση Παράκτιων Περιοχών’ θα γίνουν στο διάστημα από 23</w:t>
      </w:r>
      <w:r w:rsidRPr="003826F2">
        <w:rPr>
          <w:rFonts w:ascii="Calibri" w:eastAsia="Times New Roman" w:hAnsi="Calibri" w:cs="Times New Roman"/>
          <w:lang w:eastAsia="el-GR"/>
        </w:rPr>
        <w:t xml:space="preserve"> – </w:t>
      </w:r>
      <w:r w:rsidR="00954B9B">
        <w:rPr>
          <w:rFonts w:ascii="Calibri" w:eastAsia="Times New Roman" w:hAnsi="Calibri" w:cs="Times New Roman"/>
          <w:lang w:eastAsia="el-GR"/>
        </w:rPr>
        <w:t>25</w:t>
      </w:r>
      <w:r w:rsidRPr="003826F2">
        <w:rPr>
          <w:rFonts w:ascii="Calibri" w:eastAsia="Times New Roman" w:hAnsi="Calibri" w:cs="Times New Roman"/>
          <w:lang w:eastAsia="el-GR"/>
        </w:rPr>
        <w:t xml:space="preserve"> </w:t>
      </w:r>
      <w:r w:rsidR="00973CA2">
        <w:rPr>
          <w:rFonts w:ascii="Calibri" w:eastAsia="Times New Roman" w:hAnsi="Calibri" w:cs="Times New Roman"/>
          <w:lang w:eastAsia="el-GR"/>
        </w:rPr>
        <w:t>Οκτωβρίου</w:t>
      </w:r>
      <w:r w:rsidRPr="003826F2">
        <w:rPr>
          <w:rFonts w:ascii="Calibri" w:eastAsia="Times New Roman" w:hAnsi="Calibri" w:cs="Times New Roman"/>
          <w:lang w:eastAsia="el-GR"/>
        </w:rPr>
        <w:t xml:space="preserve"> 2019 προσκομίζοντας στη Γραμματεία φωτοαντίγραφο της αστυνομικής ταυτότητας και μια έγχρωμη φωτογραφία τύπου αστυνομικής ταυτότητας. </w:t>
      </w:r>
    </w:p>
    <w:p w:rsidR="00954B9B" w:rsidRDefault="00954B9B" w:rsidP="003826F2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3826F2" w:rsidRPr="003826F2" w:rsidRDefault="003826F2" w:rsidP="003826F2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3826F2">
        <w:rPr>
          <w:rFonts w:ascii="Calibri" w:eastAsia="Times New Roman" w:hAnsi="Calibri" w:cs="Times New Roman"/>
          <w:lang w:eastAsia="el-GR"/>
        </w:rPr>
        <w:t xml:space="preserve">Οι δηλώσεις των μαθημάτων θα γίνουν στο </w:t>
      </w:r>
      <w:r w:rsidR="00954B9B">
        <w:rPr>
          <w:rFonts w:ascii="Calibri" w:eastAsia="Times New Roman" w:hAnsi="Calibri" w:cs="Times New Roman"/>
          <w:lang w:eastAsia="el-GR"/>
        </w:rPr>
        <w:t xml:space="preserve">ίδιο </w:t>
      </w:r>
      <w:r w:rsidRPr="003826F2">
        <w:rPr>
          <w:rFonts w:ascii="Calibri" w:eastAsia="Times New Roman" w:hAnsi="Calibri" w:cs="Times New Roman"/>
          <w:lang w:eastAsia="el-GR"/>
        </w:rPr>
        <w:t xml:space="preserve">διάστημα μέσω της πλατφόρμας </w:t>
      </w:r>
      <w:r w:rsidRPr="003826F2">
        <w:rPr>
          <w:rFonts w:ascii="Calibri" w:eastAsia="Times New Roman" w:hAnsi="Calibri" w:cs="Times New Roman"/>
          <w:lang w:val="en-US" w:eastAsia="el-GR"/>
        </w:rPr>
        <w:t>e</w:t>
      </w:r>
      <w:r w:rsidRPr="003826F2">
        <w:rPr>
          <w:rFonts w:ascii="Calibri" w:eastAsia="Times New Roman" w:hAnsi="Calibri" w:cs="Times New Roman"/>
          <w:lang w:eastAsia="el-GR"/>
        </w:rPr>
        <w:t>-</w:t>
      </w:r>
      <w:r w:rsidRPr="003826F2">
        <w:rPr>
          <w:rFonts w:ascii="Calibri" w:eastAsia="Times New Roman" w:hAnsi="Calibri" w:cs="Times New Roman"/>
          <w:lang w:val="en-US" w:eastAsia="el-GR"/>
        </w:rPr>
        <w:t>university</w:t>
      </w:r>
      <w:r w:rsidRPr="003826F2">
        <w:rPr>
          <w:rFonts w:ascii="Calibri" w:eastAsia="Times New Roman" w:hAnsi="Calibri" w:cs="Times New Roman"/>
          <w:lang w:eastAsia="el-GR"/>
        </w:rPr>
        <w:t xml:space="preserve"> (</w:t>
      </w:r>
      <w:hyperlink r:id="rId5" w:history="1">
        <w:r w:rsidRPr="003826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https://studentweb.aegean.gr/login.asp</w:t>
        </w:r>
      </w:hyperlink>
      <w:r w:rsidRPr="003826F2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3826F2" w:rsidRDefault="00954B9B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eastAsia="el-GR"/>
        </w:rPr>
        <w:t>Από τη Γραμματεία του ΠΜΣ</w:t>
      </w:r>
      <w:bookmarkStart w:id="0" w:name="_GoBack"/>
      <w:bookmarkEnd w:id="0"/>
    </w:p>
    <w:p w:rsidR="004E5595" w:rsidRDefault="004E5595"/>
    <w:sectPr w:rsidR="004E5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F2"/>
    <w:rsid w:val="003826F2"/>
    <w:rsid w:val="004E5595"/>
    <w:rsid w:val="00954B9B"/>
    <w:rsid w:val="00973CA2"/>
    <w:rsid w:val="00BC1B93"/>
    <w:rsid w:val="00E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A952"/>
  <w15:chartTrackingRefBased/>
  <w15:docId w15:val="{08762865-E94B-4138-8E4E-CFA09DED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web.aegean.gr/login.as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3</cp:revision>
  <dcterms:created xsi:type="dcterms:W3CDTF">2019-10-03T10:38:00Z</dcterms:created>
  <dcterms:modified xsi:type="dcterms:W3CDTF">2019-10-03T10:52:00Z</dcterms:modified>
</cp:coreProperties>
</file>